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29D2" w:rsidRPr="00F93549" w:rsidRDefault="00F93549">
      <w:pPr>
        <w:rPr>
          <w:rFonts w:ascii="Times New Roman" w:hAnsi="Times New Roman" w:cs="Times New Roman"/>
          <w:sz w:val="28"/>
          <w:szCs w:val="28"/>
        </w:rPr>
      </w:pPr>
      <w:r w:rsidRPr="00F93549">
        <w:rPr>
          <w:rFonts w:ascii="Times New Roman" w:hAnsi="Times New Roman" w:cs="Times New Roman"/>
          <w:sz w:val="28"/>
          <w:szCs w:val="28"/>
        </w:rPr>
        <w:t xml:space="preserve">                                          Уважаемый потребитель! </w:t>
      </w:r>
    </w:p>
    <w:p w:rsidR="00F93549" w:rsidRPr="00F93549" w:rsidRDefault="00F93549">
      <w:pPr>
        <w:rPr>
          <w:rFonts w:ascii="Times New Roman" w:hAnsi="Times New Roman" w:cs="Times New Roman"/>
          <w:sz w:val="28"/>
          <w:szCs w:val="28"/>
        </w:rPr>
      </w:pPr>
      <w:r w:rsidRPr="00F9354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Pr="00F93549">
        <w:rPr>
          <w:rFonts w:ascii="Times New Roman" w:hAnsi="Times New Roman" w:cs="Times New Roman"/>
          <w:sz w:val="28"/>
          <w:szCs w:val="28"/>
        </w:rPr>
        <w:t xml:space="preserve"> питания мы используем только качественные и разрешенные для детского питания продукты.</w:t>
      </w:r>
    </w:p>
    <w:p w:rsidR="00F93549" w:rsidRPr="00F93549" w:rsidRDefault="00F93549">
      <w:pPr>
        <w:rPr>
          <w:rFonts w:ascii="Times New Roman" w:hAnsi="Times New Roman" w:cs="Times New Roman"/>
          <w:sz w:val="28"/>
          <w:szCs w:val="28"/>
        </w:rPr>
      </w:pPr>
      <w:r w:rsidRPr="00F93549">
        <w:rPr>
          <w:rFonts w:ascii="Times New Roman" w:hAnsi="Times New Roman" w:cs="Times New Roman"/>
          <w:sz w:val="28"/>
          <w:szCs w:val="28"/>
        </w:rPr>
        <w:t xml:space="preserve">       Документы, удостоверяющие качество можно посмотреть здесь</w:t>
      </w:r>
    </w:p>
    <w:p w:rsidR="00F93549" w:rsidRPr="00F93549" w:rsidRDefault="00F93549" w:rsidP="00F935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2558415</wp:posOffset>
                </wp:positionH>
                <wp:positionV relativeFrom="paragraph">
                  <wp:posOffset>73660</wp:posOffset>
                </wp:positionV>
                <wp:extent cx="2360930" cy="1295400"/>
                <wp:effectExtent l="0" t="0" r="2413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3549" w:rsidRDefault="00F93549" w:rsidP="00F935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9354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Просто наведите камеру телефона на </w:t>
                            </w:r>
                            <w:r w:rsidRPr="00F9354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QR</w:t>
                            </w:r>
                            <w:r w:rsidRPr="00F9354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код , или пройдите по ссылке :</w:t>
                            </w:r>
                          </w:p>
                          <w:p w:rsidR="00DE1653" w:rsidRDefault="00CB4473" w:rsidP="00DE1653">
                            <w:pPr>
                              <w:jc w:val="center"/>
                            </w:pPr>
                            <w:hyperlink r:id="rId4" w:history="1">
                              <w:r w:rsidR="00DE1653">
                                <w:rPr>
                                  <w:rStyle w:val="a3"/>
                                  <w:lang w:val="en-US"/>
                                </w:rPr>
                                <w:t>https</w:t>
                              </w:r>
                              <w:r w:rsidR="00DE1653">
                                <w:rPr>
                                  <w:rStyle w:val="a3"/>
                                </w:rPr>
                                <w:t>://</w:t>
                              </w:r>
                              <w:r w:rsidR="00DE1653">
                                <w:rPr>
                                  <w:rStyle w:val="a3"/>
                                  <w:lang w:val="en-US"/>
                                </w:rPr>
                                <w:t>kp</w:t>
                              </w:r>
                              <w:r w:rsidR="00DE1653">
                                <w:rPr>
                                  <w:rStyle w:val="a3"/>
                                </w:rPr>
                                <w:t>22177.</w:t>
                              </w:r>
                              <w:r w:rsidR="00DE1653">
                                <w:rPr>
                                  <w:rStyle w:val="a3"/>
                                  <w:lang w:val="en-US"/>
                                </w:rPr>
                                <w:t>bitrix</w:t>
                              </w:r>
                              <w:r w:rsidR="00DE1653">
                                <w:rPr>
                                  <w:rStyle w:val="a3"/>
                                </w:rPr>
                                <w:t>24.</w:t>
                              </w:r>
                              <w:r w:rsidR="00DE1653">
                                <w:rPr>
                                  <w:rStyle w:val="a3"/>
                                  <w:lang w:val="en-US"/>
                                </w:rPr>
                                <w:t>ru</w:t>
                              </w:r>
                              <w:r w:rsidR="00DE1653">
                                <w:rPr>
                                  <w:rStyle w:val="a3"/>
                                </w:rPr>
                                <w:t>/~</w:t>
                              </w:r>
                              <w:r w:rsidR="00DE1653">
                                <w:rPr>
                                  <w:rStyle w:val="a3"/>
                                  <w:lang w:val="en-US"/>
                                </w:rPr>
                                <w:t>yuqSt</w:t>
                              </w:r>
                            </w:hyperlink>
                          </w:p>
                          <w:p w:rsidR="00F93549" w:rsidRDefault="00F935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1.45pt;margin-top:5.8pt;width:185.9pt;height:102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">
                <v:textbox>
                  <w:txbxContent>
                    <w:p w:rsidR="00F93549" w:rsidRDefault="00F93549" w:rsidP="00F9354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9354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Просто наведите камеру телефона на </w:t>
                      </w:r>
                      <w:r w:rsidRPr="00F9354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QR</w:t>
                      </w:r>
                      <w:r w:rsidRPr="00F9354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</w:t>
                      </w:r>
                      <w:proofErr w:type="gramStart"/>
                      <w:r w:rsidRPr="00F9354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код ,</w:t>
                      </w:r>
                      <w:proofErr w:type="gramEnd"/>
                      <w:r w:rsidRPr="00F9354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или пройдите по ссылке :</w:t>
                      </w:r>
                    </w:p>
                    <w:p w:rsidR="00DE1653" w:rsidRDefault="00DE1653" w:rsidP="00DE1653">
                      <w:pPr>
                        <w:jc w:val="center"/>
                      </w:pPr>
                      <w:hyperlink r:id="rId5" w:history="1">
                        <w:r>
                          <w:rPr>
                            <w:rStyle w:val="a3"/>
                            <w:lang w:val="en-US"/>
                          </w:rPr>
                          <w:t>https</w:t>
                        </w:r>
                        <w:r>
                          <w:rPr>
                            <w:rStyle w:val="a3"/>
                          </w:rPr>
                          <w:t>://</w:t>
                        </w:r>
                        <w:proofErr w:type="spellStart"/>
                        <w:r>
                          <w:rPr>
                            <w:rStyle w:val="a3"/>
                            <w:lang w:val="en-US"/>
                          </w:rPr>
                          <w:t>kp</w:t>
                        </w:r>
                        <w:proofErr w:type="spellEnd"/>
                        <w:r>
                          <w:rPr>
                            <w:rStyle w:val="a3"/>
                          </w:rPr>
                          <w:t>22177.</w:t>
                        </w:r>
                        <w:proofErr w:type="spellStart"/>
                        <w:r>
                          <w:rPr>
                            <w:rStyle w:val="a3"/>
                            <w:lang w:val="en-US"/>
                          </w:rPr>
                          <w:t>bitrix</w:t>
                        </w:r>
                        <w:proofErr w:type="spellEnd"/>
                        <w:r>
                          <w:rPr>
                            <w:rStyle w:val="a3"/>
                          </w:rPr>
                          <w:t>24.</w:t>
                        </w:r>
                        <w:proofErr w:type="spellStart"/>
                        <w:r>
                          <w:rPr>
                            <w:rStyle w:val="a3"/>
                            <w:lang w:val="en-US"/>
                          </w:rPr>
                          <w:t>ru</w:t>
                        </w:r>
                        <w:proofErr w:type="spellEnd"/>
                        <w:r>
                          <w:rPr>
                            <w:rStyle w:val="a3"/>
                          </w:rPr>
                          <w:t>/~</w:t>
                        </w:r>
                        <w:proofErr w:type="spellStart"/>
                        <w:r>
                          <w:rPr>
                            <w:rStyle w:val="a3"/>
                            <w:lang w:val="en-US"/>
                          </w:rPr>
                          <w:t>yuqSt</w:t>
                        </w:r>
                        <w:proofErr w:type="spellEnd"/>
                      </w:hyperlink>
                    </w:p>
                    <w:p w:rsidR="00F93549" w:rsidRDefault="00F93549"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1653">
        <w:rPr>
          <w:noProof/>
          <w:lang w:eastAsia="ru-RU"/>
        </w:rPr>
        <w:drawing>
          <wp:inline distT="0" distB="0" distL="0" distR="0" wp14:anchorId="08EC7388" wp14:editId="7218CE64">
            <wp:extent cx="1409700" cy="1409700"/>
            <wp:effectExtent l="0" t="0" r="0" b="0"/>
            <wp:docPr id="1" name="Рисунок 1" descr="http://qrcoder.ru/code/?https%3A%2F%2Fkp22177.bitrix24.ru%2F%7EyuqSt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qrcoder.ru/code/?https%3A%2F%2Fkp22177.bitrix24.ru%2F%7EyuqSt&amp;4&amp;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549" w:rsidRPr="00F93549" w:rsidRDefault="00F93549">
      <w:pPr>
        <w:rPr>
          <w:rFonts w:ascii="Times New Roman" w:hAnsi="Times New Roman" w:cs="Times New Roman"/>
          <w:sz w:val="28"/>
          <w:szCs w:val="28"/>
        </w:rPr>
      </w:pPr>
      <w:r w:rsidRPr="00F93549">
        <w:rPr>
          <w:rFonts w:ascii="Times New Roman" w:hAnsi="Times New Roman" w:cs="Times New Roman"/>
          <w:sz w:val="28"/>
          <w:szCs w:val="28"/>
        </w:rPr>
        <w:t xml:space="preserve">         Если у вас есть вопросы и предложения по качеству организации питания вы можете обратиться непосредственно к оператору питания на горячую линию по номеру 88003018996</w:t>
      </w:r>
    </w:p>
    <w:p w:rsidR="00F93549" w:rsidRPr="00F93549" w:rsidRDefault="00F93549">
      <w:pPr>
        <w:rPr>
          <w:rFonts w:ascii="Times New Roman" w:hAnsi="Times New Roman" w:cs="Times New Roman"/>
          <w:sz w:val="28"/>
          <w:szCs w:val="28"/>
        </w:rPr>
      </w:pPr>
      <w:r w:rsidRPr="00F93549">
        <w:rPr>
          <w:rFonts w:ascii="Times New Roman" w:hAnsi="Times New Roman" w:cs="Times New Roman"/>
          <w:sz w:val="28"/>
          <w:szCs w:val="28"/>
        </w:rPr>
        <w:t xml:space="preserve">         Сообщения можно оставить на официальном сайте </w:t>
      </w:r>
      <w:hyperlink r:id="rId7" w:history="1">
        <w:r w:rsidRPr="00F935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F9354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F935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centr</w:t>
        </w:r>
        <w:r w:rsidRPr="00F9354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F935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pit</w:t>
        </w:r>
        <w:r w:rsidRPr="00F935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935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F9354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F93549">
        <w:rPr>
          <w:rFonts w:ascii="Times New Roman" w:hAnsi="Times New Roman" w:cs="Times New Roman"/>
          <w:sz w:val="28"/>
          <w:szCs w:val="28"/>
        </w:rPr>
        <w:t xml:space="preserve"> с вами свяжутся наши специалисты. Нам важно знать ваше мнение об организации питания!</w:t>
      </w:r>
    </w:p>
    <w:sectPr w:rsidR="00F93549" w:rsidRPr="00F93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536"/>
    <w:rsid w:val="00307536"/>
    <w:rsid w:val="004D29D2"/>
    <w:rsid w:val="00CB4473"/>
    <w:rsid w:val="00DE1653"/>
    <w:rsid w:val="00F9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FC476-FBA3-4438-909B-B6A3506A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5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3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http://centr-pit.ru/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gif" /><Relationship Id="rId5" Type="http://schemas.openxmlformats.org/officeDocument/2006/relationships/hyperlink" Target="https://kp22177.bitrix24.ru/~yuqSt" TargetMode="External" /><Relationship Id="rId4" Type="http://schemas.openxmlformats.org/officeDocument/2006/relationships/hyperlink" Target="https://kp22177.bitrix24.ru/~yuqSt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 Яковлева</cp:lastModifiedBy>
  <cp:revision>2</cp:revision>
  <dcterms:created xsi:type="dcterms:W3CDTF">2021-03-12T07:50:00Z</dcterms:created>
  <dcterms:modified xsi:type="dcterms:W3CDTF">2021-03-12T07:50:00Z</dcterms:modified>
</cp:coreProperties>
</file>